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0" w:rsidRPr="00707542" w:rsidRDefault="00DF1A70" w:rsidP="00DF1A70">
      <w:pPr>
        <w:jc w:val="center"/>
        <w:rPr>
          <w:rFonts w:ascii="Angsana New" w:hAnsi="Angsana New"/>
          <w:sz w:val="32"/>
          <w:szCs w:val="32"/>
        </w:rPr>
      </w:pPr>
      <w:r w:rsidRPr="00707542">
        <w:rPr>
          <w:rFonts w:ascii="Angsana New" w:hAnsi="Angsana New"/>
          <w:sz w:val="32"/>
          <w:szCs w:val="32"/>
          <w:cs/>
        </w:rPr>
        <w:t>บทคัดย่อผลงาน</w:t>
      </w:r>
    </w:p>
    <w:p w:rsidR="00DF1A70" w:rsidRPr="008F3C1D" w:rsidRDefault="00DF1A70" w:rsidP="008F3C1D">
      <w:pPr>
        <w:pStyle w:val="a5"/>
        <w:rPr>
          <w:rFonts w:ascii="Angsana New" w:hAnsi="Angsana New" w:cs="Angsana New"/>
          <w:sz w:val="32"/>
          <w:szCs w:val="32"/>
        </w:rPr>
      </w:pPr>
      <w:r w:rsidRPr="008F3C1D">
        <w:rPr>
          <w:rFonts w:ascii="Angsana New" w:hAnsi="Angsana New" w:cs="Angsana New"/>
          <w:sz w:val="32"/>
          <w:szCs w:val="32"/>
          <w:cs/>
        </w:rPr>
        <w:t xml:space="preserve">ประเภท [ ] </w:t>
      </w:r>
      <w:r w:rsidRPr="008F3C1D">
        <w:rPr>
          <w:rFonts w:ascii="Angsana New" w:hAnsi="Angsana New" w:cs="Angsana New"/>
          <w:sz w:val="32"/>
          <w:szCs w:val="32"/>
        </w:rPr>
        <w:t xml:space="preserve">Oral presentation </w:t>
      </w:r>
      <w:r w:rsidR="00D75FED">
        <w:rPr>
          <w:rFonts w:ascii="Angsana New" w:hAnsi="Angsana New" w:cs="Angsana New"/>
          <w:sz w:val="32"/>
          <w:szCs w:val="32"/>
          <w:cs/>
        </w:rPr>
        <w:t>[</w:t>
      </w:r>
      <w:r w:rsidR="001843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F3C1D">
        <w:rPr>
          <w:rFonts w:ascii="Angsana New" w:hAnsi="Angsana New" w:cs="Angsana New"/>
          <w:sz w:val="32"/>
          <w:szCs w:val="32"/>
          <w:cs/>
        </w:rPr>
        <w:t>] โปสเตอร์ [ ] นวัตกรรม  [ ] เรื่องเล่า  [ ]</w:t>
      </w:r>
      <w:r w:rsidRPr="008F3C1D">
        <w:rPr>
          <w:rFonts w:ascii="Angsana New" w:hAnsi="Angsana New" w:cs="Angsana New"/>
          <w:sz w:val="32"/>
          <w:szCs w:val="32"/>
        </w:rPr>
        <w:t xml:space="preserve"> </w:t>
      </w:r>
      <w:r w:rsidRPr="008F3C1D">
        <w:rPr>
          <w:rFonts w:ascii="Angsana New" w:hAnsi="Angsana New" w:cs="Angsana New"/>
          <w:sz w:val="32"/>
          <w:szCs w:val="32"/>
          <w:cs/>
        </w:rPr>
        <w:t>หนังสั้น</w:t>
      </w:r>
    </w:p>
    <w:p w:rsidR="00DF1A70" w:rsidRPr="008F3C1D" w:rsidRDefault="00DF1A70" w:rsidP="008F3C1D">
      <w:pPr>
        <w:pStyle w:val="a5"/>
        <w:rPr>
          <w:rFonts w:ascii="Angsana New" w:hAnsi="Angsana New" w:cs="Angsana New"/>
          <w:sz w:val="32"/>
          <w:szCs w:val="32"/>
          <w:cs/>
        </w:rPr>
      </w:pPr>
      <w:r w:rsidRPr="008F3C1D">
        <w:rPr>
          <w:rFonts w:ascii="Angsana New" w:hAnsi="Angsana New" w:cs="Angsana New"/>
          <w:sz w:val="32"/>
          <w:szCs w:val="32"/>
          <w:cs/>
        </w:rPr>
        <w:t>ชื่อเรื่อง</w:t>
      </w:r>
      <w:r w:rsidRPr="008F3C1D">
        <w:rPr>
          <w:rFonts w:ascii="Angsana New" w:hAnsi="Angsana New" w:cs="Angsana New"/>
          <w:sz w:val="32"/>
          <w:szCs w:val="32"/>
          <w:cs/>
        </w:rPr>
        <w:tab/>
        <w:t>พัฒนาระบบการให้บริการปรับสูตรยาต้าน</w:t>
      </w:r>
      <w:proofErr w:type="spellStart"/>
      <w:r w:rsidRPr="008F3C1D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Pr="008F3C1D">
        <w:rPr>
          <w:rFonts w:ascii="Angsana New" w:hAnsi="Angsana New" w:cs="Angsana New"/>
          <w:sz w:val="32"/>
          <w:szCs w:val="32"/>
          <w:cs/>
        </w:rPr>
        <w:t xml:space="preserve">แก่ผู้ป่วยและผู้ติดเชื้อ </w:t>
      </w:r>
      <w:r w:rsidRPr="008F3C1D">
        <w:rPr>
          <w:rFonts w:ascii="Angsana New" w:hAnsi="Angsana New" w:cs="Angsana New"/>
          <w:sz w:val="32"/>
          <w:szCs w:val="32"/>
        </w:rPr>
        <w:t xml:space="preserve">HIV </w:t>
      </w:r>
      <w:proofErr w:type="gramStart"/>
      <w:r w:rsidRPr="008F3C1D">
        <w:rPr>
          <w:rFonts w:ascii="Angsana New" w:hAnsi="Angsana New" w:cs="Angsana New"/>
          <w:sz w:val="32"/>
          <w:szCs w:val="32"/>
          <w:cs/>
        </w:rPr>
        <w:t>ในเดือน</w:t>
      </w:r>
      <w:proofErr w:type="spellStart"/>
      <w:r w:rsidRPr="008F3C1D">
        <w:rPr>
          <w:rFonts w:ascii="Angsana New" w:hAnsi="Angsana New" w:cs="Angsana New"/>
          <w:sz w:val="32"/>
          <w:szCs w:val="32"/>
          <w:cs/>
        </w:rPr>
        <w:t>รอมฏอน</w:t>
      </w:r>
      <w:proofErr w:type="spellEnd"/>
      <w:r w:rsidRPr="008F3C1D">
        <w:rPr>
          <w:rFonts w:ascii="Angsana New" w:hAnsi="Angsana New" w:cs="Angsana New"/>
          <w:sz w:val="32"/>
          <w:szCs w:val="32"/>
          <w:cs/>
        </w:rPr>
        <w:t xml:space="preserve">  โรงพยาบาลควนโดน</w:t>
      </w:r>
      <w:proofErr w:type="gramEnd"/>
    </w:p>
    <w:p w:rsidR="00DF1A70" w:rsidRPr="008F3C1D" w:rsidRDefault="00DF1A70" w:rsidP="008F3C1D">
      <w:pPr>
        <w:pStyle w:val="a5"/>
        <w:rPr>
          <w:rFonts w:ascii="Angsana New" w:hAnsi="Angsana New" w:cs="Angsana New"/>
          <w:sz w:val="32"/>
          <w:szCs w:val="32"/>
        </w:rPr>
      </w:pPr>
      <w:r w:rsidRPr="008F3C1D">
        <w:rPr>
          <w:rFonts w:ascii="Angsana New" w:hAnsi="Angsana New" w:cs="Angsana New"/>
          <w:sz w:val="32"/>
          <w:szCs w:val="32"/>
          <w:cs/>
        </w:rPr>
        <w:t xml:space="preserve">ผู้นำเสนอ    นางสาวจุฑามณี  </w:t>
      </w:r>
      <w:proofErr w:type="spellStart"/>
      <w:r w:rsidRPr="008F3C1D">
        <w:rPr>
          <w:rFonts w:ascii="Angsana New" w:hAnsi="Angsana New" w:cs="Angsana New"/>
          <w:sz w:val="32"/>
          <w:szCs w:val="32"/>
          <w:cs/>
        </w:rPr>
        <w:t>อสัมภินวัฒน์</w:t>
      </w:r>
      <w:proofErr w:type="spellEnd"/>
      <w:r w:rsidRPr="008F3C1D">
        <w:rPr>
          <w:rFonts w:ascii="Angsana New" w:hAnsi="Angsana New" w:cs="Angsana New"/>
          <w:sz w:val="32"/>
          <w:szCs w:val="32"/>
          <w:cs/>
        </w:rPr>
        <w:tab/>
        <w:t>ตำแหน่ง</w:t>
      </w:r>
      <w:r w:rsidRPr="008F3C1D">
        <w:rPr>
          <w:rFonts w:ascii="Angsana New" w:hAnsi="Angsana New" w:cs="Angsana New"/>
          <w:sz w:val="32"/>
          <w:szCs w:val="32"/>
          <w:cs/>
        </w:rPr>
        <w:tab/>
        <w:t>เภสัชกรชำนาญการ</w:t>
      </w:r>
    </w:p>
    <w:p w:rsidR="00DF1A70" w:rsidRPr="008F3C1D" w:rsidRDefault="00DF1A70" w:rsidP="008F3C1D">
      <w:pPr>
        <w:pStyle w:val="a5"/>
        <w:rPr>
          <w:rFonts w:ascii="Angsana New" w:hAnsi="Angsana New" w:cs="Angsana New"/>
          <w:sz w:val="32"/>
          <w:szCs w:val="32"/>
        </w:rPr>
      </w:pPr>
      <w:r w:rsidRPr="008F3C1D">
        <w:rPr>
          <w:rFonts w:ascii="Angsana New" w:hAnsi="Angsana New" w:cs="Angsana New"/>
          <w:sz w:val="32"/>
          <w:szCs w:val="32"/>
          <w:cs/>
        </w:rPr>
        <w:t>หน่วยงาน   โรงพยาบาลควนโดน</w:t>
      </w:r>
      <w:r w:rsidRPr="008F3C1D">
        <w:rPr>
          <w:rFonts w:ascii="Angsana New" w:hAnsi="Angsana New" w:cs="Angsana New"/>
          <w:sz w:val="32"/>
          <w:szCs w:val="32"/>
          <w:cs/>
        </w:rPr>
        <w:tab/>
        <w:t>อำเภอควนโดน</w:t>
      </w:r>
      <w:r w:rsidRPr="008F3C1D">
        <w:rPr>
          <w:rFonts w:ascii="Angsana New" w:hAnsi="Angsana New" w:cs="Angsana New"/>
          <w:sz w:val="32"/>
          <w:szCs w:val="32"/>
          <w:cs/>
        </w:rPr>
        <w:tab/>
        <w:t>จังหวัดสตูล</w:t>
      </w:r>
      <w:r w:rsidRPr="008F3C1D">
        <w:rPr>
          <w:rFonts w:ascii="Angsana New" w:hAnsi="Angsana New" w:cs="Angsana New"/>
          <w:sz w:val="32"/>
          <w:szCs w:val="32"/>
        </w:rPr>
        <w:tab/>
      </w:r>
    </w:p>
    <w:p w:rsidR="00DF1A70" w:rsidRPr="008F3C1D" w:rsidRDefault="00DF1A70" w:rsidP="008F3C1D">
      <w:pPr>
        <w:pStyle w:val="a5"/>
        <w:rPr>
          <w:rFonts w:ascii="Angsana New" w:hAnsi="Angsana New" w:cs="Angsana New"/>
          <w:sz w:val="32"/>
          <w:szCs w:val="32"/>
        </w:rPr>
      </w:pPr>
      <w:r w:rsidRPr="008F3C1D">
        <w:rPr>
          <w:rFonts w:ascii="Angsana New" w:hAnsi="Angsana New" w:cs="Angsana New"/>
          <w:sz w:val="32"/>
          <w:szCs w:val="32"/>
          <w:cs/>
        </w:rPr>
        <w:t>มือถือ</w:t>
      </w:r>
      <w:r w:rsidRPr="008F3C1D">
        <w:rPr>
          <w:rFonts w:ascii="Angsana New" w:hAnsi="Angsana New" w:cs="Angsana New"/>
          <w:sz w:val="32"/>
          <w:szCs w:val="32"/>
          <w:cs/>
        </w:rPr>
        <w:tab/>
      </w:r>
      <w:r w:rsidRPr="008F3C1D">
        <w:rPr>
          <w:rFonts w:ascii="Angsana New" w:hAnsi="Angsana New" w:cs="Angsana New"/>
          <w:sz w:val="32"/>
          <w:szCs w:val="32"/>
        </w:rPr>
        <w:t>081-9596495</w:t>
      </w:r>
      <w:r w:rsidRPr="008F3C1D">
        <w:rPr>
          <w:rFonts w:ascii="Angsana New" w:hAnsi="Angsana New" w:cs="Angsana New"/>
          <w:sz w:val="32"/>
          <w:szCs w:val="32"/>
        </w:rPr>
        <w:tab/>
        <w:t>E-mail</w:t>
      </w:r>
      <w:r w:rsidRPr="008F3C1D">
        <w:rPr>
          <w:rFonts w:ascii="Angsana New" w:hAnsi="Angsana New" w:cs="Angsana New"/>
          <w:sz w:val="32"/>
          <w:szCs w:val="32"/>
        </w:rPr>
        <w:tab/>
      </w:r>
      <w:hyperlink r:id="rId4" w:history="1">
        <w:r w:rsidRPr="008F3C1D">
          <w:rPr>
            <w:rStyle w:val="a3"/>
            <w:rFonts w:ascii="Angsana New" w:hAnsi="Angsana New" w:cs="Angsana New"/>
            <w:sz w:val="32"/>
            <w:szCs w:val="32"/>
          </w:rPr>
          <w:t>a_jutham@hotmail.com</w:t>
        </w:r>
      </w:hyperlink>
    </w:p>
    <w:p w:rsidR="00DF1A70" w:rsidRDefault="00DF1A70" w:rsidP="00DF1A70">
      <w:pPr>
        <w:pStyle w:val="a4"/>
        <w:ind w:left="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การพัฒนาระบบการให้บริการปรับสูตรยาต้าน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แก่ผู้ป่วยและผู้ติดเชื้อ</w:t>
      </w:r>
      <w:r>
        <w:rPr>
          <w:rFonts w:ascii="Angsana New" w:hAnsi="Angsana New"/>
          <w:sz w:val="32"/>
          <w:szCs w:val="32"/>
        </w:rPr>
        <w:t xml:space="preserve">HIV </w:t>
      </w:r>
      <w:r>
        <w:rPr>
          <w:rFonts w:ascii="Angsana New" w:hAnsi="Angsana New" w:hint="cs"/>
          <w:sz w:val="32"/>
          <w:szCs w:val="32"/>
          <w:cs/>
        </w:rPr>
        <w:t>ในเดือน</w:t>
      </w:r>
      <w:proofErr w:type="spellStart"/>
      <w:r>
        <w:rPr>
          <w:rFonts w:ascii="Angsana New" w:hAnsi="Angsana New" w:hint="cs"/>
          <w:sz w:val="32"/>
          <w:szCs w:val="32"/>
          <w:cs/>
        </w:rPr>
        <w:t>รอมฏอน</w:t>
      </w:r>
      <w:proofErr w:type="spellEnd"/>
      <w:r>
        <w:rPr>
          <w:rFonts w:ascii="Angsana New" w:hAnsi="Angsana New" w:hint="cs"/>
          <w:sz w:val="32"/>
          <w:szCs w:val="32"/>
          <w:cs/>
        </w:rPr>
        <w:t>มีวัตถุประสงค์เพื่อ</w:t>
      </w:r>
      <w:r w:rsidRPr="00592331">
        <w:rPr>
          <w:rFonts w:ascii="Angsana New" w:hAnsi="Angsana New"/>
          <w:sz w:val="32"/>
          <w:szCs w:val="32"/>
        </w:rPr>
        <w:t>1.</w:t>
      </w:r>
      <w:r w:rsidRPr="00592331">
        <w:rPr>
          <w:rFonts w:ascii="Angsana New" w:hAnsi="Angsana New"/>
          <w:sz w:val="32"/>
          <w:szCs w:val="32"/>
          <w:cs/>
        </w:rPr>
        <w:t>ผู้ป่วยและผู้ติดเชื้อใน</w:t>
      </w:r>
      <w:proofErr w:type="spellStart"/>
      <w:r w:rsidRPr="00592331">
        <w:rPr>
          <w:rFonts w:ascii="Angsana New" w:hAnsi="Angsana New"/>
          <w:sz w:val="32"/>
          <w:szCs w:val="32"/>
          <w:cs/>
        </w:rPr>
        <w:t>คลีนิก</w:t>
      </w:r>
      <w:proofErr w:type="spellEnd"/>
      <w:r w:rsidRPr="00592331">
        <w:rPr>
          <w:rFonts w:ascii="Angsana New" w:hAnsi="Angsana New"/>
          <w:sz w:val="32"/>
          <w:szCs w:val="32"/>
          <w:cs/>
        </w:rPr>
        <w:t>มีความมั่นใจในการปรับสูตรยาเดือน</w:t>
      </w:r>
      <w:proofErr w:type="spellStart"/>
      <w:r w:rsidRPr="00592331">
        <w:rPr>
          <w:rFonts w:ascii="Angsana New" w:hAnsi="Angsana New"/>
          <w:sz w:val="32"/>
          <w:szCs w:val="32"/>
          <w:cs/>
        </w:rPr>
        <w:t>รอมฏอน</w:t>
      </w:r>
      <w:proofErr w:type="spellEnd"/>
      <w:r w:rsidRPr="00592331">
        <w:rPr>
          <w:rFonts w:ascii="Angsana New" w:hAnsi="Angsana New"/>
          <w:sz w:val="32"/>
          <w:szCs w:val="32"/>
          <w:cs/>
        </w:rPr>
        <w:t xml:space="preserve"> โดยสามารถทานยาได้ถูกต้องทั้งชนิดยา </w:t>
      </w:r>
      <w:proofErr w:type="gramStart"/>
      <w:r w:rsidRPr="00592331">
        <w:rPr>
          <w:rFonts w:ascii="Angsana New" w:hAnsi="Angsana New"/>
          <w:sz w:val="32"/>
          <w:szCs w:val="32"/>
          <w:cs/>
        </w:rPr>
        <w:t xml:space="preserve">ถูกเวลา  </w:t>
      </w:r>
      <w:r w:rsidRPr="00592331">
        <w:rPr>
          <w:rFonts w:ascii="Angsana New" w:hAnsi="Angsana New"/>
          <w:sz w:val="32"/>
          <w:szCs w:val="32"/>
        </w:rPr>
        <w:t>2.</w:t>
      </w:r>
      <w:r w:rsidRPr="00592331">
        <w:rPr>
          <w:rFonts w:ascii="Angsana New" w:hAnsi="Angsana New"/>
          <w:sz w:val="32"/>
          <w:szCs w:val="32"/>
          <w:cs/>
        </w:rPr>
        <w:t>ผู้ป่วยทราบผลข้างเคียงของยาที่ปรับเปลี่ยนและสามารถดักจับอาการข้างเคียง</w:t>
      </w:r>
      <w:proofErr w:type="gramEnd"/>
      <w:r w:rsidRPr="00592331">
        <w:rPr>
          <w:rFonts w:ascii="Angsana New" w:hAnsi="Angsana New"/>
          <w:sz w:val="32"/>
          <w:szCs w:val="32"/>
        </w:rPr>
        <w:t>/</w:t>
      </w:r>
      <w:r w:rsidRPr="00592331">
        <w:rPr>
          <w:rFonts w:ascii="Angsana New" w:hAnsi="Angsana New"/>
          <w:sz w:val="32"/>
          <w:szCs w:val="32"/>
          <w:cs/>
        </w:rPr>
        <w:t xml:space="preserve">อาการไม่พึงประสงค์จากยาก่อนที่จะมีความรุนแรงได้  </w:t>
      </w:r>
      <w:r w:rsidRPr="00592331">
        <w:rPr>
          <w:rFonts w:ascii="Angsana New" w:hAnsi="Angsana New"/>
          <w:sz w:val="32"/>
          <w:szCs w:val="32"/>
        </w:rPr>
        <w:t>3.</w:t>
      </w:r>
      <w:r w:rsidRPr="00592331">
        <w:rPr>
          <w:rFonts w:ascii="Angsana New" w:hAnsi="Angsana New"/>
          <w:sz w:val="32"/>
          <w:szCs w:val="32"/>
          <w:cs/>
        </w:rPr>
        <w:t>ผู้ป่วยและผู้ให้บริการมีความพึงพอใจต่อระบบบริการ</w:t>
      </w:r>
      <w:r>
        <w:rPr>
          <w:rFonts w:ascii="Angsana New" w:hAnsi="Angsana New" w:hint="cs"/>
          <w:sz w:val="32"/>
          <w:szCs w:val="32"/>
          <w:cs/>
        </w:rPr>
        <w:t>ฯ</w:t>
      </w:r>
    </w:p>
    <w:p w:rsidR="00DF1A70" w:rsidRDefault="00DF1A70" w:rsidP="00DF1A70">
      <w:pPr>
        <w:pStyle w:val="a4"/>
        <w:ind w:left="0"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317AB">
        <w:rPr>
          <w:rFonts w:ascii="Angsana New" w:hAnsi="Angsana New" w:hint="cs"/>
          <w:sz w:val="32"/>
          <w:szCs w:val="32"/>
          <w:cs/>
        </w:rPr>
        <w:t>กลุ่มตัวอย่างเป็นผู้ป่วยชาวไทยมุสลิมใน</w:t>
      </w:r>
      <w:proofErr w:type="spellStart"/>
      <w:r w:rsidRPr="003317AB">
        <w:rPr>
          <w:rFonts w:ascii="Angsana New" w:hAnsi="Angsana New" w:hint="cs"/>
          <w:sz w:val="32"/>
          <w:szCs w:val="32"/>
          <w:cs/>
        </w:rPr>
        <w:t>คลีนิก</w:t>
      </w:r>
      <w:proofErr w:type="spellEnd"/>
      <w:r w:rsidRPr="003317AB">
        <w:rPr>
          <w:rFonts w:ascii="Angsana New" w:hAnsi="Angsana New"/>
          <w:sz w:val="32"/>
          <w:szCs w:val="32"/>
        </w:rPr>
        <w:t>ARV</w:t>
      </w:r>
      <w:r w:rsidRPr="003317AB">
        <w:rPr>
          <w:rFonts w:ascii="Angsana New" w:hAnsi="Angsana New" w:hint="cs"/>
          <w:sz w:val="32"/>
          <w:szCs w:val="32"/>
          <w:cs/>
        </w:rPr>
        <w:t>ทุกคนที่สมัครใจปรับยาต้าน</w:t>
      </w:r>
      <w:proofErr w:type="spellStart"/>
      <w:r w:rsidRPr="003317AB"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 w:rsidRPr="003317AB">
        <w:rPr>
          <w:rFonts w:ascii="Angsana New" w:hAnsi="Angsana New" w:hint="cs"/>
          <w:sz w:val="32"/>
          <w:szCs w:val="32"/>
          <w:cs/>
        </w:rPr>
        <w:t>ในเดือน</w:t>
      </w:r>
      <w:proofErr w:type="spellStart"/>
      <w:r w:rsidRPr="003317AB">
        <w:rPr>
          <w:rFonts w:ascii="Angsana New" w:hAnsi="Angsana New" w:hint="cs"/>
          <w:sz w:val="32"/>
          <w:szCs w:val="32"/>
          <w:cs/>
        </w:rPr>
        <w:t>รอมฎอน</w:t>
      </w:r>
      <w:proofErr w:type="spellEnd"/>
      <w:r w:rsidRPr="003317AB">
        <w:rPr>
          <w:rFonts w:ascii="Angsana New" w:hAnsi="Angsana New"/>
          <w:sz w:val="32"/>
          <w:szCs w:val="32"/>
        </w:rPr>
        <w:t xml:space="preserve"> </w:t>
      </w:r>
      <w:r w:rsidRPr="003317AB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เครื่องมือที่ใช้ในการพัฒนา </w:t>
      </w:r>
      <w:r w:rsidRPr="003317AB">
        <w:rPr>
          <w:rFonts w:ascii="Angsana New" w:hAnsi="Angsana New"/>
          <w:sz w:val="32"/>
          <w:szCs w:val="32"/>
        </w:rPr>
        <w:t>1.</w:t>
      </w:r>
      <w:r w:rsidRPr="003317AB">
        <w:rPr>
          <w:rFonts w:ascii="Angsana New" w:hAnsi="Angsana New" w:hint="cs"/>
          <w:sz w:val="32"/>
          <w:szCs w:val="32"/>
          <w:cs/>
        </w:rPr>
        <w:t>บันทึกรวบรวม</w:t>
      </w:r>
      <w:r w:rsidRPr="003317AB">
        <w:rPr>
          <w:rFonts w:ascii="Angsana New" w:hAnsi="Angsana New"/>
          <w:sz w:val="32"/>
          <w:szCs w:val="32"/>
          <w:cs/>
        </w:rPr>
        <w:t>ผลการรักษา</w:t>
      </w:r>
      <w:r w:rsidRPr="003317AB">
        <w:rPr>
          <w:rFonts w:ascii="Angsana New" w:hAnsi="Angsana New" w:hint="cs"/>
          <w:sz w:val="32"/>
          <w:szCs w:val="32"/>
          <w:cs/>
        </w:rPr>
        <w:t xml:space="preserve">ช่วง </w:t>
      </w:r>
      <w:r w:rsidRPr="003317AB">
        <w:rPr>
          <w:rFonts w:ascii="Angsana New" w:hAnsi="Angsana New"/>
          <w:sz w:val="32"/>
          <w:szCs w:val="32"/>
        </w:rPr>
        <w:t xml:space="preserve">1 </w:t>
      </w:r>
      <w:r w:rsidRPr="003317AB">
        <w:rPr>
          <w:rFonts w:ascii="Angsana New" w:hAnsi="Angsana New" w:hint="cs"/>
          <w:sz w:val="32"/>
          <w:szCs w:val="32"/>
          <w:cs/>
        </w:rPr>
        <w:t>ปีที่ผ่านมา</w:t>
      </w:r>
      <w:r w:rsidRPr="003317AB">
        <w:rPr>
          <w:rFonts w:ascii="Angsana New" w:hAnsi="Angsana New"/>
          <w:sz w:val="32"/>
          <w:szCs w:val="32"/>
          <w:cs/>
        </w:rPr>
        <w:t>ทั้งทาง</w:t>
      </w:r>
      <w:r w:rsidRPr="003317AB">
        <w:rPr>
          <w:rFonts w:ascii="Angsana New" w:hAnsi="Angsana New"/>
          <w:sz w:val="32"/>
          <w:szCs w:val="32"/>
        </w:rPr>
        <w:t>Clinic ,</w:t>
      </w:r>
      <w:proofErr w:type="spellStart"/>
      <w:r w:rsidRPr="003317AB">
        <w:rPr>
          <w:rFonts w:ascii="Angsana New" w:hAnsi="Angsana New"/>
          <w:sz w:val="32"/>
          <w:szCs w:val="32"/>
        </w:rPr>
        <w:t>Virologic</w:t>
      </w:r>
      <w:proofErr w:type="spellEnd"/>
      <w:r w:rsidRPr="003317AB">
        <w:rPr>
          <w:rFonts w:ascii="Angsana New" w:hAnsi="Angsana New"/>
          <w:sz w:val="32"/>
          <w:szCs w:val="32"/>
        </w:rPr>
        <w:t xml:space="preserve"> ,</w:t>
      </w:r>
      <w:proofErr w:type="spellStart"/>
      <w:r w:rsidRPr="003317AB">
        <w:rPr>
          <w:rFonts w:ascii="Angsana New" w:hAnsi="Angsana New"/>
          <w:sz w:val="32"/>
          <w:szCs w:val="32"/>
        </w:rPr>
        <w:t>OI,Adherence</w:t>
      </w:r>
      <w:proofErr w:type="spellEnd"/>
      <w:r w:rsidRPr="003317A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,สูตรยา</w:t>
      </w:r>
      <w:r>
        <w:rPr>
          <w:rFonts w:ascii="Angsana New" w:hAnsi="Angsana New" w:hint="cs"/>
          <w:sz w:val="32"/>
          <w:szCs w:val="32"/>
          <w:cs/>
        </w:rPr>
        <w:t>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ปัจจุบัน</w:t>
      </w:r>
      <w:r w:rsidRPr="003317AB">
        <w:rPr>
          <w:rFonts w:ascii="Angsana New" w:hAnsi="Angsana New"/>
          <w:sz w:val="32"/>
          <w:szCs w:val="32"/>
          <w:cs/>
        </w:rPr>
        <w:t>,ยาโรคร่วมอื่น ฯ</w:t>
      </w:r>
      <w:r w:rsidRPr="003317AB">
        <w:rPr>
          <w:rFonts w:ascii="Angsana New" w:hAnsi="Angsana New"/>
          <w:sz w:val="32"/>
          <w:szCs w:val="32"/>
        </w:rPr>
        <w:t xml:space="preserve"> 2.</w:t>
      </w:r>
      <w:r w:rsidRPr="003317AB">
        <w:rPr>
          <w:rFonts w:ascii="Angsana New" w:hAnsi="Angsana New" w:hint="cs"/>
          <w:sz w:val="32"/>
          <w:szCs w:val="32"/>
          <w:cs/>
        </w:rPr>
        <w:t>แบบบันทึก</w:t>
      </w:r>
      <w:r w:rsidRPr="003317AB">
        <w:rPr>
          <w:rFonts w:ascii="Angsana New" w:hAnsi="Angsana New"/>
          <w:sz w:val="32"/>
          <w:szCs w:val="32"/>
          <w:cs/>
        </w:rPr>
        <w:t>แนวทางปรับสูตรยาและเวลาในเดือน</w:t>
      </w:r>
      <w:proofErr w:type="spellStart"/>
      <w:r w:rsidRPr="003317AB">
        <w:rPr>
          <w:rFonts w:ascii="Angsana New" w:hAnsi="Angsana New"/>
          <w:sz w:val="32"/>
          <w:szCs w:val="32"/>
          <w:cs/>
        </w:rPr>
        <w:t>รอมฏอน</w:t>
      </w:r>
      <w:proofErr w:type="spellEnd"/>
      <w:r>
        <w:rPr>
          <w:rFonts w:ascii="Angsana New" w:hAnsi="Angsana New" w:hint="cs"/>
          <w:sz w:val="32"/>
          <w:szCs w:val="32"/>
          <w:cs/>
        </w:rPr>
        <w:t>พร้อม</w:t>
      </w:r>
      <w:r>
        <w:rPr>
          <w:rFonts w:ascii="Angsana New" w:hAnsi="Angsana New"/>
          <w:sz w:val="32"/>
          <w:szCs w:val="32"/>
          <w:cs/>
        </w:rPr>
        <w:t>ฉลากเสริม</w:t>
      </w:r>
      <w:r>
        <w:rPr>
          <w:rFonts w:ascii="Angsana New" w:hAnsi="Angsana New" w:hint="cs"/>
          <w:sz w:val="32"/>
          <w:szCs w:val="32"/>
          <w:cs/>
        </w:rPr>
        <w:t>ระบุ</w:t>
      </w:r>
      <w:r w:rsidRPr="003317AB">
        <w:rPr>
          <w:rFonts w:ascii="Angsana New" w:hAnsi="Angsana New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าการข้างเคียงของยา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317AB">
        <w:rPr>
          <w:rFonts w:ascii="Angsana New" w:hAnsi="Angsana New"/>
          <w:sz w:val="32"/>
          <w:szCs w:val="32"/>
        </w:rPr>
        <w:t>/</w:t>
      </w:r>
      <w:r w:rsidRPr="003317AB">
        <w:rPr>
          <w:rFonts w:ascii="Angsana New" w:hAnsi="Angsana New"/>
          <w:sz w:val="32"/>
          <w:szCs w:val="32"/>
          <w:cs/>
        </w:rPr>
        <w:t xml:space="preserve"> ชุดยาตัวอย่างทั้งยาต้าน</w:t>
      </w:r>
      <w:proofErr w:type="spellStart"/>
      <w:r w:rsidRPr="003317AB">
        <w:rPr>
          <w:rFonts w:ascii="Angsana New" w:hAnsi="Angsana New"/>
          <w:sz w:val="32"/>
          <w:szCs w:val="32"/>
          <w:cs/>
        </w:rPr>
        <w:t>ไวรัส</w:t>
      </w:r>
      <w:proofErr w:type="spellEnd"/>
      <w:r w:rsidRPr="003317AB">
        <w:rPr>
          <w:rFonts w:ascii="Angsana New" w:hAnsi="Angsana New"/>
          <w:sz w:val="32"/>
          <w:szCs w:val="32"/>
          <w:cs/>
        </w:rPr>
        <w:t>และยาโรคร่วมอื่นพร้อมระบุเวลารับประทานแก่ผู้ป่วยเป็นรายบุคคล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คำถามปลายเปิด </w:t>
      </w:r>
      <w:r>
        <w:rPr>
          <w:rFonts w:ascii="Angsana New" w:hAnsi="Angsana New"/>
          <w:sz w:val="32"/>
          <w:szCs w:val="32"/>
        </w:rPr>
        <w:t xml:space="preserve">3-4 </w:t>
      </w:r>
      <w:r>
        <w:rPr>
          <w:rFonts w:ascii="Angsana New" w:hAnsi="Angsana New" w:hint="cs"/>
          <w:sz w:val="32"/>
          <w:szCs w:val="32"/>
          <w:cs/>
        </w:rPr>
        <w:t xml:space="preserve">คำถามเกี่ยวกับตัวยา เวลา อาการข้างเคียงฯ </w:t>
      </w:r>
      <w:r w:rsidRPr="003317AB"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บันทึก</w:t>
      </w:r>
      <w:r w:rsidRPr="003317AB">
        <w:rPr>
          <w:rFonts w:ascii="Angsana New" w:hAnsi="Angsana New"/>
          <w:sz w:val="32"/>
          <w:szCs w:val="32"/>
          <w:cs/>
        </w:rPr>
        <w:t xml:space="preserve">ทบทวนเบอร์โทรติดต่อของเจ้าหน้าที่และผู้ป่วย </w:t>
      </w:r>
      <w:r w:rsidRPr="003317AB">
        <w:rPr>
          <w:rFonts w:ascii="Angsana New" w:hAnsi="Angsana New"/>
          <w:sz w:val="32"/>
          <w:szCs w:val="32"/>
        </w:rPr>
        <w:t xml:space="preserve"> 4</w:t>
      </w:r>
      <w:r w:rsidRPr="003317AB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คำถาม</w:t>
      </w:r>
      <w:r w:rsidRPr="003317AB">
        <w:rPr>
          <w:rFonts w:ascii="Angsana New" w:hAnsi="Angsana New"/>
          <w:sz w:val="32"/>
          <w:szCs w:val="32"/>
          <w:cs/>
        </w:rPr>
        <w:t>ประเมินความพึงพอใจของผู้รับ</w:t>
      </w:r>
      <w:r>
        <w:rPr>
          <w:rFonts w:ascii="Angsana New" w:hAnsi="Angsana New" w:hint="cs"/>
          <w:sz w:val="32"/>
          <w:szCs w:val="32"/>
          <w:cs/>
        </w:rPr>
        <w:t>และให้</w:t>
      </w:r>
      <w:r>
        <w:rPr>
          <w:rFonts w:ascii="Angsana New" w:hAnsi="Angsana New"/>
          <w:sz w:val="32"/>
          <w:szCs w:val="32"/>
          <w:cs/>
        </w:rPr>
        <w:t>บริการ</w:t>
      </w:r>
      <w:r>
        <w:rPr>
          <w:rFonts w:ascii="Angsana New" w:hAnsi="Angsana New" w:hint="cs"/>
          <w:sz w:val="32"/>
          <w:szCs w:val="32"/>
          <w:cs/>
        </w:rPr>
        <w:t xml:space="preserve">  วิเคราะห์ผลเป็นร้อยละ</w:t>
      </w:r>
    </w:p>
    <w:p w:rsidR="00DF1A70" w:rsidRDefault="00DF1A70" w:rsidP="00DF1A70">
      <w:pPr>
        <w:pStyle w:val="a4"/>
        <w:ind w:left="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ผลการพัฒนา </w:t>
      </w:r>
      <w:r>
        <w:rPr>
          <w:rFonts w:ascii="Angsana New" w:hAnsi="Angsana New"/>
          <w:sz w:val="32"/>
          <w:szCs w:val="32"/>
        </w:rPr>
        <w:t>1.</w:t>
      </w:r>
      <w:r w:rsidRPr="00E55B07">
        <w:rPr>
          <w:rFonts w:ascii="Angsana New" w:hAnsi="Angsana New"/>
          <w:sz w:val="32"/>
          <w:szCs w:val="32"/>
          <w:cs/>
        </w:rPr>
        <w:t>การประเมินผลการรักษาทาง</w:t>
      </w:r>
      <w:r w:rsidRPr="000E6C1A">
        <w:rPr>
          <w:rFonts w:ascii="Angsana New" w:hAnsi="Angsana New"/>
          <w:sz w:val="32"/>
          <w:szCs w:val="32"/>
          <w:cs/>
        </w:rPr>
        <w:t>กาย</w:t>
      </w:r>
      <w:r w:rsidRPr="000E6C1A">
        <w:rPr>
          <w:rFonts w:ascii="Angsana New" w:hAnsi="Angsana New"/>
          <w:sz w:val="32"/>
          <w:szCs w:val="32"/>
        </w:rPr>
        <w:t>/</w:t>
      </w:r>
      <w:proofErr w:type="gramStart"/>
      <w:r w:rsidRPr="000E6C1A">
        <w:rPr>
          <w:rFonts w:ascii="Angsana New" w:hAnsi="Angsana New" w:hint="cs"/>
          <w:sz w:val="32"/>
          <w:szCs w:val="32"/>
          <w:cs/>
        </w:rPr>
        <w:t>จิต</w:t>
      </w:r>
      <w:r>
        <w:rPr>
          <w:rFonts w:ascii="Angsana New" w:hAnsi="Angsana New"/>
          <w:sz w:val="32"/>
          <w:szCs w:val="32"/>
          <w:cs/>
        </w:rPr>
        <w:t>ก่อนปรับยา</w:t>
      </w:r>
      <w:r>
        <w:rPr>
          <w:rFonts w:ascii="Angsana New" w:hAnsi="Angsana New"/>
          <w:sz w:val="32"/>
          <w:szCs w:val="32"/>
        </w:rPr>
        <w:t>(</w:t>
      </w:r>
      <w:proofErr w:type="gramEnd"/>
      <w:r>
        <w:rPr>
          <w:rFonts w:ascii="Angsana New" w:hAnsi="Angsana New"/>
          <w:sz w:val="32"/>
          <w:szCs w:val="32"/>
        </w:rPr>
        <w:t xml:space="preserve"> 15/16) 93.7% </w:t>
      </w:r>
      <w:r w:rsidRPr="00E55B07">
        <w:rPr>
          <w:rFonts w:ascii="Angsana New" w:hAnsi="Angsana New"/>
          <w:sz w:val="32"/>
          <w:szCs w:val="32"/>
        </w:rPr>
        <w:t xml:space="preserve">         1</w:t>
      </w:r>
      <w:r w:rsidRPr="00E55B07">
        <w:rPr>
          <w:rFonts w:ascii="Angsana New" w:hAnsi="Angsana New"/>
          <w:sz w:val="32"/>
          <w:szCs w:val="32"/>
          <w:cs/>
        </w:rPr>
        <w:t xml:space="preserve"> รายไม่สามารถปรับได้เนื่องจากมี</w:t>
      </w:r>
      <w:r w:rsidRPr="00E55B07">
        <w:rPr>
          <w:rFonts w:ascii="Angsana New" w:hAnsi="Angsana New"/>
          <w:sz w:val="32"/>
          <w:szCs w:val="32"/>
        </w:rPr>
        <w:t xml:space="preserve"> OI/ </w:t>
      </w:r>
      <w:proofErr w:type="spellStart"/>
      <w:r w:rsidRPr="00E55B07">
        <w:rPr>
          <w:rFonts w:ascii="Angsana New" w:hAnsi="Angsana New"/>
          <w:sz w:val="32"/>
          <w:szCs w:val="32"/>
        </w:rPr>
        <w:t>adhrance</w:t>
      </w:r>
      <w:proofErr w:type="spellEnd"/>
      <w:r w:rsidRPr="00E55B07">
        <w:rPr>
          <w:rFonts w:ascii="Angsana New" w:hAnsi="Angsana New"/>
          <w:sz w:val="32"/>
          <w:szCs w:val="32"/>
          <w:cs/>
        </w:rPr>
        <w:t>ไม่ดี</w:t>
      </w:r>
      <w:r w:rsidRPr="00E55B07">
        <w:rPr>
          <w:rFonts w:ascii="Angsana New" w:hAnsi="Angsana New"/>
          <w:sz w:val="32"/>
          <w:szCs w:val="32"/>
        </w:rPr>
        <w:t xml:space="preserve">/viral load </w:t>
      </w:r>
      <w:r w:rsidRPr="00E55B07">
        <w:rPr>
          <w:rFonts w:ascii="Angsana New" w:hAnsi="Angsana New"/>
          <w:sz w:val="32"/>
          <w:szCs w:val="32"/>
          <w:cs/>
        </w:rPr>
        <w:t>สู</w:t>
      </w:r>
      <w:r>
        <w:rPr>
          <w:rFonts w:ascii="Angsana New" w:hAnsi="Angsana New" w:hint="cs"/>
          <w:sz w:val="32"/>
          <w:szCs w:val="32"/>
          <w:cs/>
        </w:rPr>
        <w:t xml:space="preserve">ง </w:t>
      </w: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>ประเมินผลความมั่นใจในการปรับยา</w:t>
      </w:r>
      <w:r w:rsidRPr="00127F25">
        <w:rPr>
          <w:rFonts w:ascii="Angsana New" w:hAnsi="Angsana New"/>
          <w:sz w:val="32"/>
          <w:szCs w:val="32"/>
          <w:cs/>
        </w:rPr>
        <w:t>ได้ถูกต้อง</w:t>
      </w:r>
      <w:r w:rsidRPr="00127F25">
        <w:rPr>
          <w:rFonts w:ascii="Angsana New" w:hAnsi="Angsana New"/>
          <w:sz w:val="32"/>
          <w:szCs w:val="32"/>
        </w:rPr>
        <w:t xml:space="preserve"> </w:t>
      </w:r>
      <w:r w:rsidRPr="00127F25">
        <w:rPr>
          <w:rFonts w:ascii="Angsana New" w:hAnsi="Angsana New"/>
          <w:sz w:val="32"/>
          <w:szCs w:val="32"/>
          <w:cs/>
        </w:rPr>
        <w:t xml:space="preserve">ทั้งตัวยา เวลา จำนวนยาที่รับประทาน </w:t>
      </w:r>
      <w:r>
        <w:rPr>
          <w:rFonts w:ascii="Angsana New" w:hAnsi="Angsana New" w:hint="cs"/>
          <w:sz w:val="32"/>
          <w:szCs w:val="32"/>
          <w:cs/>
        </w:rPr>
        <w:t>ทราบ</w:t>
      </w:r>
      <w:r w:rsidRPr="00127F25">
        <w:rPr>
          <w:rFonts w:ascii="Angsana New" w:hAnsi="Angsana New"/>
          <w:sz w:val="32"/>
          <w:szCs w:val="32"/>
          <w:cs/>
        </w:rPr>
        <w:t xml:space="preserve">ผลข้างเคียงของยาที่ปรับเปลี่ยน </w:t>
      </w:r>
      <w:r w:rsidRPr="006F76F7">
        <w:rPr>
          <w:rFonts w:ascii="Angsana New" w:hAnsi="Angsana New"/>
          <w:sz w:val="32"/>
          <w:szCs w:val="32"/>
          <w:cs/>
        </w:rPr>
        <w:t xml:space="preserve">ฯ  </w:t>
      </w:r>
      <w:r w:rsidRPr="006F76F7">
        <w:rPr>
          <w:rFonts w:ascii="Angsana New" w:hAnsi="Angsana New"/>
          <w:sz w:val="32"/>
          <w:szCs w:val="32"/>
        </w:rPr>
        <w:t xml:space="preserve">93% </w:t>
      </w:r>
      <w:r w:rsidRPr="00127F2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ผลการเกิดอาการไม่พึงประสงค์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พบอาการข้างเคียงทางระบบประสาทและทางเดินอาหาร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ราย ไม่สามารถทานยาต่อได้ </w:t>
      </w:r>
      <w:r>
        <w:rPr>
          <w:rFonts w:ascii="Angsana New" w:hAnsi="Angsana New"/>
          <w:sz w:val="32"/>
          <w:szCs w:val="32"/>
        </w:rPr>
        <w:t xml:space="preserve"> 2</w:t>
      </w:r>
      <w:r>
        <w:rPr>
          <w:rFonts w:ascii="Angsana New" w:hAnsi="Angsana New" w:hint="cs"/>
          <w:sz w:val="32"/>
          <w:szCs w:val="32"/>
          <w:cs/>
        </w:rPr>
        <w:t xml:space="preserve"> ราย </w:t>
      </w: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>ผลการประเมิน</w:t>
      </w:r>
      <w:r w:rsidRPr="00127F25">
        <w:rPr>
          <w:rFonts w:ascii="Angsana New" w:hAnsi="Angsana New"/>
          <w:sz w:val="32"/>
          <w:szCs w:val="32"/>
          <w:cs/>
        </w:rPr>
        <w:t>ความพึงพอใจข</w:t>
      </w:r>
      <w:r>
        <w:rPr>
          <w:rFonts w:ascii="Angsana New" w:hAnsi="Angsana New"/>
          <w:sz w:val="32"/>
          <w:szCs w:val="32"/>
          <w:cs/>
        </w:rPr>
        <w:t>องผู้ป่วย</w:t>
      </w:r>
      <w:r>
        <w:rPr>
          <w:rFonts w:ascii="Angsana New" w:hAnsi="Angsana New" w:hint="cs"/>
          <w:sz w:val="32"/>
          <w:szCs w:val="32"/>
          <w:cs/>
        </w:rPr>
        <w:t>และเจ้าหน้าที่</w:t>
      </w:r>
      <w:r w:rsidRPr="00127F25">
        <w:rPr>
          <w:rFonts w:ascii="Angsana New" w:hAnsi="Angsana New"/>
          <w:sz w:val="32"/>
          <w:szCs w:val="32"/>
          <w:cs/>
        </w:rPr>
        <w:t xml:space="preserve">ร้อยละ </w:t>
      </w:r>
      <w:r>
        <w:rPr>
          <w:rFonts w:ascii="Angsana New" w:hAnsi="Angsana New"/>
          <w:sz w:val="32"/>
          <w:szCs w:val="32"/>
        </w:rPr>
        <w:t xml:space="preserve">95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127F25">
        <w:rPr>
          <w:rFonts w:ascii="Angsana New" w:hAnsi="Angsana New"/>
          <w:sz w:val="32"/>
          <w:szCs w:val="32"/>
        </w:rPr>
        <w:t xml:space="preserve"> 96.7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ตามลำดับ</w:t>
      </w:r>
      <w:r>
        <w:rPr>
          <w:rFonts w:ascii="Angsana New" w:hAnsi="Angsana New"/>
          <w:sz w:val="32"/>
          <w:szCs w:val="32"/>
        </w:rPr>
        <w:t xml:space="preserve"> </w:t>
      </w:r>
    </w:p>
    <w:p w:rsidR="00DF1A70" w:rsidRPr="007D1348" w:rsidRDefault="00DF1A70" w:rsidP="00DF1A70">
      <w:pPr>
        <w:pStyle w:val="a4"/>
        <w:ind w:left="0" w:firstLine="72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ข้อเสนอแนะ </w:t>
      </w: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ผู้ป่วยที่ต้องปรับยา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ตัว </w:t>
      </w:r>
      <w:proofErr w:type="gramStart"/>
      <w:r>
        <w:rPr>
          <w:rFonts w:ascii="Angsana New" w:hAnsi="Angsana New" w:hint="cs"/>
          <w:sz w:val="32"/>
          <w:szCs w:val="32"/>
          <w:cs/>
        </w:rPr>
        <w:t>เป็นกลุ่มที่พบอาการไม่พึงประสงค์มากที่สุด  โดยเฉพาะจากยา</w:t>
      </w:r>
      <w:proofErr w:type="gramEnd"/>
      <w:r w:rsidRPr="003D6689"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Efavirenz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จึงเกิดคำถามว่า ถ้าผู้ป่วยกลุ่มนี้ได้ปรับสูตรยาก่อนถึงเดือน</w:t>
      </w:r>
      <w:proofErr w:type="spellStart"/>
      <w:r>
        <w:rPr>
          <w:rFonts w:ascii="Angsana New" w:hAnsi="Angsana New" w:hint="cs"/>
          <w:sz w:val="32"/>
          <w:szCs w:val="32"/>
          <w:cs/>
        </w:rPr>
        <w:t>รอมฎอน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</w:t>
      </w:r>
      <w:r>
        <w:rPr>
          <w:rFonts w:ascii="Angsana New" w:hAnsi="Angsana New" w:hint="cs"/>
          <w:sz w:val="32"/>
          <w:szCs w:val="32"/>
          <w:cs/>
        </w:rPr>
        <w:t xml:space="preserve"> สัปดาห์ ผู้ป่วยน่าจะทนยาได้มากกว่าหรือสามารถปฏิเสธยาได้ก่อนถึงเดือน</w:t>
      </w:r>
      <w:proofErr w:type="spellStart"/>
      <w:r>
        <w:rPr>
          <w:rFonts w:ascii="Angsana New" w:hAnsi="Angsana New" w:hint="cs"/>
          <w:sz w:val="32"/>
          <w:szCs w:val="32"/>
          <w:cs/>
        </w:rPr>
        <w:t>รอมฎอน</w:t>
      </w:r>
      <w:proofErr w:type="spellEnd"/>
      <w:r>
        <w:rPr>
          <w:rFonts w:ascii="Angsana New" w:hAnsi="Angsana New"/>
          <w:sz w:val="32"/>
          <w:szCs w:val="32"/>
        </w:rPr>
        <w:t xml:space="preserve"> 2</w:t>
      </w:r>
      <w:r w:rsidRPr="007D1348">
        <w:rPr>
          <w:rFonts w:ascii="Angsana New" w:hAnsi="Angsana New"/>
          <w:color w:val="000000"/>
          <w:sz w:val="32"/>
          <w:szCs w:val="32"/>
        </w:rPr>
        <w:t>.</w:t>
      </w:r>
      <w:r w:rsidRPr="007D1348">
        <w:rPr>
          <w:rFonts w:ascii="Angsana New" w:hAnsi="Angsana New" w:hint="cs"/>
          <w:color w:val="000000"/>
          <w:sz w:val="32"/>
          <w:szCs w:val="32"/>
          <w:cs/>
        </w:rPr>
        <w:t>วันที่เริ่มปรับเวลาว</w:t>
      </w:r>
      <w:r>
        <w:rPr>
          <w:rFonts w:ascii="Angsana New" w:hAnsi="Angsana New" w:hint="cs"/>
          <w:color w:val="000000"/>
          <w:sz w:val="32"/>
          <w:szCs w:val="32"/>
          <w:cs/>
        </w:rPr>
        <w:t>ันแรกควรเป็นวันที่ประกาศให้ดูดวง</w:t>
      </w:r>
      <w:r w:rsidRPr="007D1348">
        <w:rPr>
          <w:rFonts w:ascii="Angsana New" w:hAnsi="Angsana New" w:hint="cs"/>
          <w:color w:val="000000"/>
          <w:sz w:val="32"/>
          <w:szCs w:val="32"/>
          <w:cs/>
        </w:rPr>
        <w:t>จันทร์</w:t>
      </w:r>
    </w:p>
    <w:p w:rsidR="006121C9" w:rsidRDefault="006121C9"/>
    <w:sectPr w:rsidR="006121C9" w:rsidSect="008F3C1D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applyBreakingRules/>
    <w:useFELayout/>
  </w:compat>
  <w:rsids>
    <w:rsidRoot w:val="00DF1A70"/>
    <w:rsid w:val="00184310"/>
    <w:rsid w:val="003F7280"/>
    <w:rsid w:val="006121C9"/>
    <w:rsid w:val="008F3C1D"/>
    <w:rsid w:val="00D75FED"/>
    <w:rsid w:val="00DF1A70"/>
    <w:rsid w:val="00E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A70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8F3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jutham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i-Power@PKT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PKT_V5</dc:creator>
  <cp:keywords/>
  <dc:description/>
  <cp:lastModifiedBy>PKT_V5</cp:lastModifiedBy>
  <cp:revision>5</cp:revision>
  <dcterms:created xsi:type="dcterms:W3CDTF">2014-08-04T07:46:00Z</dcterms:created>
  <dcterms:modified xsi:type="dcterms:W3CDTF">2014-09-03T02:44:00Z</dcterms:modified>
</cp:coreProperties>
</file>